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F8" w:rsidRPr="004A19BD" w:rsidRDefault="00F624F8" w:rsidP="00F624F8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 xml:space="preserve">Forduljon az         </w:t>
      </w:r>
      <w:r w:rsidRPr="004A19BD">
        <w:rPr>
          <w:rFonts w:ascii="Calibri" w:hAnsi="Calibri" w:cs="Calibri"/>
          <w:b/>
          <w:noProof/>
          <w:sz w:val="48"/>
          <w:szCs w:val="48"/>
        </w:rPr>
        <w:drawing>
          <wp:inline distT="0" distB="0" distL="0" distR="0" wp14:anchorId="60B225E6" wp14:editId="2D64CF82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9BD">
        <w:rPr>
          <w:rFonts w:ascii="Calibri" w:hAnsi="Calibri" w:cs="Calibri"/>
          <w:b/>
          <w:noProof/>
          <w:sz w:val="48"/>
          <w:szCs w:val="48"/>
        </w:rPr>
        <w:t xml:space="preserve">         </w:t>
      </w:r>
    </w:p>
    <w:p w:rsidR="00F624F8" w:rsidRPr="004A19BD" w:rsidRDefault="00F624F8" w:rsidP="00F624F8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F624F8" w:rsidRPr="004A19BD" w:rsidRDefault="00F624F8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F624F8" w:rsidRPr="004A19BD" w:rsidRDefault="00F624F8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F624F8" w:rsidRPr="004A19BD" w:rsidRDefault="00F624F8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F624F8" w:rsidRPr="004A19BD" w:rsidSect="00E334CD">
          <w:footerReference w:type="even" r:id="rId7"/>
          <w:footerReference w:type="default" r:id="rId8"/>
          <w:footerReference w:type="first" r:id="rId9"/>
          <w:pgSz w:w="11906" w:h="16838"/>
          <w:pgMar w:top="568" w:right="1418" w:bottom="1418" w:left="1418" w:header="709" w:footer="709" w:gutter="0"/>
          <w:cols w:space="708"/>
          <w:titlePg/>
          <w:docGrid w:linePitch="360"/>
        </w:sectPr>
      </w:pP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lastRenderedPageBreak/>
        <w:t>neme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faji</w:t>
      </w:r>
      <w:proofErr w:type="gramEnd"/>
      <w:r w:rsidRPr="004A19BD">
        <w:rPr>
          <w:rFonts w:ascii="Calibri" w:hAnsi="Calibri" w:cs="Calibri"/>
          <w:color w:val="auto"/>
        </w:rPr>
        <w:t xml:space="preserve"> hovatartozása,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bőrszíne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nemzetisége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nemzetiséghez</w:t>
      </w:r>
      <w:proofErr w:type="gramEnd"/>
      <w:r w:rsidRPr="004A19BD">
        <w:rPr>
          <w:rFonts w:ascii="Calibri" w:hAnsi="Calibri" w:cs="Calibri"/>
          <w:color w:val="auto"/>
        </w:rPr>
        <w:t xml:space="preserve"> 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való</w:t>
      </w:r>
      <w:proofErr w:type="gramEnd"/>
      <w:r w:rsidRPr="004A19BD">
        <w:rPr>
          <w:rFonts w:ascii="Calibri" w:hAnsi="Calibri" w:cs="Calibri"/>
          <w:color w:val="auto"/>
        </w:rPr>
        <w:t xml:space="preserve"> tartozása,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fogyatékossága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életkora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egészségi</w:t>
      </w:r>
      <w:proofErr w:type="gramEnd"/>
      <w:r w:rsidRPr="004A19BD">
        <w:rPr>
          <w:rFonts w:ascii="Calibri" w:hAnsi="Calibri" w:cs="Calibri"/>
          <w:color w:val="auto"/>
        </w:rPr>
        <w:t xml:space="preserve"> állapota,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vagy</w:t>
      </w:r>
      <w:proofErr w:type="gramEnd"/>
      <w:r w:rsidRPr="004A19BD">
        <w:rPr>
          <w:rFonts w:ascii="Calibri" w:hAnsi="Calibri" w:cs="Calibri"/>
          <w:color w:val="auto"/>
        </w:rPr>
        <w:t xml:space="preserve"> világnézeti meggyőződése,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politikai</w:t>
      </w:r>
      <w:proofErr w:type="gramEnd"/>
      <w:r w:rsidRPr="004A19BD">
        <w:rPr>
          <w:rFonts w:ascii="Calibri" w:hAnsi="Calibri" w:cs="Calibri"/>
          <w:color w:val="auto"/>
        </w:rPr>
        <w:t xml:space="preserve"> vagy más véleménye,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anyanyelve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családi</w:t>
      </w:r>
      <w:proofErr w:type="gramEnd"/>
      <w:r w:rsidRPr="004A19BD">
        <w:rPr>
          <w:rFonts w:ascii="Calibri" w:hAnsi="Calibri" w:cs="Calibri"/>
          <w:color w:val="auto"/>
        </w:rPr>
        <w:t xml:space="preserve"> állapota,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anyasága</w:t>
      </w:r>
      <w:proofErr w:type="gramEnd"/>
      <w:r w:rsidRPr="004A19BD">
        <w:rPr>
          <w:rFonts w:ascii="Calibri" w:hAnsi="Calibri" w:cs="Calibri"/>
          <w:color w:val="auto"/>
        </w:rPr>
        <w:t xml:space="preserve"> vagy apasága,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szexuális</w:t>
      </w:r>
      <w:proofErr w:type="gramEnd"/>
      <w:r w:rsidRPr="004A19BD">
        <w:rPr>
          <w:rFonts w:ascii="Calibri" w:hAnsi="Calibri" w:cs="Calibri"/>
          <w:color w:val="auto"/>
        </w:rPr>
        <w:t xml:space="preserve"> irányultsága,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nemi</w:t>
      </w:r>
      <w:proofErr w:type="gramEnd"/>
      <w:r w:rsidRPr="004A19BD">
        <w:rPr>
          <w:rFonts w:ascii="Calibri" w:hAnsi="Calibri" w:cs="Calibri"/>
          <w:color w:val="auto"/>
        </w:rPr>
        <w:t xml:space="preserve"> identitása,</w:t>
      </w:r>
    </w:p>
    <w:p w:rsidR="00F624F8" w:rsidRPr="004A19BD" w:rsidRDefault="00F624F8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vagyoni</w:t>
      </w:r>
      <w:proofErr w:type="gramEnd"/>
      <w:r w:rsidRPr="004A19BD">
        <w:rPr>
          <w:rFonts w:ascii="Calibri" w:hAnsi="Calibri" w:cs="Calibri"/>
          <w:color w:val="auto"/>
        </w:rPr>
        <w:t xml:space="preserve"> helyzete</w:t>
      </w:r>
    </w:p>
    <w:p w:rsidR="00F624F8" w:rsidRPr="004A19BD" w:rsidRDefault="00F624F8" w:rsidP="00F624F8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F624F8" w:rsidRPr="004A19BD" w:rsidSect="0010379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F624F8" w:rsidRPr="004A19BD" w:rsidRDefault="00F624F8" w:rsidP="00F624F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lastRenderedPageBreak/>
        <w:t>vagy</w:t>
      </w:r>
      <w:proofErr w:type="gramEnd"/>
      <w:r w:rsidRPr="004A19BD">
        <w:rPr>
          <w:rFonts w:ascii="Calibri" w:hAnsi="Calibri" w:cs="Calibri"/>
          <w:color w:val="auto"/>
        </w:rPr>
        <w:t xml:space="preserve"> egyéb tulajdonsága miatt </w:t>
      </w:r>
    </w:p>
    <w:p w:rsidR="00F624F8" w:rsidRPr="004A19BD" w:rsidRDefault="00F624F8" w:rsidP="00F624F8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4A19BD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4A19BD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F624F8" w:rsidRPr="004A19BD" w:rsidRDefault="00F624F8" w:rsidP="00F624F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F624F8" w:rsidRPr="004A19BD" w:rsidRDefault="00F624F8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4A19BD">
        <w:rPr>
          <w:rFonts w:ascii="Calibri" w:hAnsi="Calibri" w:cs="Calibri"/>
          <w:b/>
          <w:color w:val="auto"/>
          <w:sz w:val="28"/>
          <w:szCs w:val="28"/>
        </w:rPr>
        <w:t xml:space="preserve">Keresse fel </w:t>
      </w:r>
      <w:r w:rsidRPr="004A19BD">
        <w:rPr>
          <w:rFonts w:ascii="Calibri" w:hAnsi="Calibri" w:cs="Calibri"/>
          <w:b/>
          <w:color w:val="auto"/>
          <w:sz w:val="28"/>
          <w:szCs w:val="28"/>
          <w:u w:val="single"/>
        </w:rPr>
        <w:t>Dr. Szatmári Éva Fejér megyei egyenlőbánásmód-referens ügyfélfogadását:</w:t>
      </w:r>
    </w:p>
    <w:p w:rsidR="00F624F8" w:rsidRPr="004A19BD" w:rsidRDefault="00F624F8" w:rsidP="00F624F8">
      <w:pPr>
        <w:pStyle w:val="NormlWeb"/>
        <w:shd w:val="clear" w:color="auto" w:fill="FFFFFF"/>
        <w:spacing w:after="0"/>
        <w:jc w:val="center"/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 w:rsidRPr="004A19BD"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06 30/ 960-2657, </w:t>
      </w:r>
      <w:hyperlink r:id="rId10" w:history="1">
        <w:r w:rsidRPr="004A19BD">
          <w:rPr>
            <w:rStyle w:val="Hiperhivatkozs"/>
            <w:rFonts w:ascii="Calibri" w:hAnsi="Calibri" w:cs="Calibr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E334CD" w:rsidRPr="004A19BD" w:rsidRDefault="00E334CD" w:rsidP="00F624F8">
      <w:pPr>
        <w:pStyle w:val="NormlWeb"/>
        <w:shd w:val="clear" w:color="auto" w:fill="FFFFFF"/>
        <w:spacing w:after="0"/>
        <w:jc w:val="center"/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proofErr w:type="gramStart"/>
      <w:r w:rsidRPr="004A19BD"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vagy</w:t>
      </w:r>
      <w:proofErr w:type="gramEnd"/>
    </w:p>
    <w:p w:rsidR="00E334CD" w:rsidRPr="004A19BD" w:rsidRDefault="00E334CD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proofErr w:type="gramStart"/>
      <w:r w:rsidRPr="004A19BD"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hétköznapokon</w:t>
      </w:r>
      <w:proofErr w:type="gramEnd"/>
      <w:r w:rsidRPr="004A19BD"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 9:00 és 14:00 között a 0622/333-460-as telefonszámon</w:t>
      </w:r>
    </w:p>
    <w:p w:rsidR="00F624F8" w:rsidRPr="004A19BD" w:rsidRDefault="00F624F8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u w:val="single"/>
        </w:rPr>
      </w:pPr>
    </w:p>
    <w:p w:rsidR="00D31D6B" w:rsidRPr="0037361B" w:rsidRDefault="00D31D6B" w:rsidP="00D31D6B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Fonts w:ascii="Calibri" w:hAnsi="Calibri" w:cs="Calibri"/>
          <w:color w:val="auto"/>
          <w:shd w:val="clear" w:color="auto" w:fill="F9F9F9"/>
        </w:rPr>
        <w:t>Székesfehérvári Regionális Álláskeresők Egyesülete</w:t>
      </w:r>
      <w:r w:rsidRPr="0037361B">
        <w:rPr>
          <w:rFonts w:ascii="Calibri" w:hAnsi="Calibri" w:cs="Calibri"/>
          <w:color w:val="auto"/>
        </w:rPr>
        <w:br/>
      </w:r>
      <w:r w:rsidRPr="0037361B">
        <w:rPr>
          <w:rFonts w:ascii="Calibri" w:hAnsi="Calibri" w:cs="Calibri"/>
          <w:color w:val="auto"/>
          <w:shd w:val="clear" w:color="auto" w:fill="F9F9F9"/>
        </w:rPr>
        <w:t>8000 Székesfehérvár, Tolnai u. 10. tel: 06 20/562-9619</w:t>
      </w:r>
      <w:r w:rsidRPr="0037361B">
        <w:rPr>
          <w:rFonts w:ascii="Calibri" w:hAnsi="Calibri" w:cs="Calibri"/>
          <w:color w:val="auto"/>
        </w:rPr>
        <w:br/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2016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02.03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. szerda 11:30-15:30 </w:t>
      </w:r>
    </w:p>
    <w:p w:rsidR="00D31D6B" w:rsidRPr="0037361B" w:rsidRDefault="00D31D6B" w:rsidP="00D31D6B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20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16.02.17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. szerda 11:30-15:30</w:t>
      </w:r>
    </w:p>
    <w:p w:rsidR="00D31D6B" w:rsidRPr="0037361B" w:rsidRDefault="00D31D6B" w:rsidP="00D31D6B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(bejárat az iskolaudvar felöli oldalon)</w:t>
      </w:r>
    </w:p>
    <w:p w:rsidR="00D31D6B" w:rsidRPr="0037361B" w:rsidRDefault="00D31D6B" w:rsidP="00D31D6B">
      <w:pPr>
        <w:pStyle w:val="NormlWeb"/>
        <w:shd w:val="clear" w:color="auto" w:fill="FFFFFF"/>
        <w:spacing w:before="240"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Fonts w:ascii="Calibri" w:hAnsi="Calibri" w:cs="Calibri"/>
          <w:color w:val="auto"/>
          <w:shd w:val="clear" w:color="auto" w:fill="F9F9F9"/>
        </w:rPr>
        <w:t>Fejér Megyei Család, Esélyteremtési és Önkéntes Ház</w:t>
      </w:r>
      <w:r w:rsidRPr="0037361B">
        <w:rPr>
          <w:rFonts w:ascii="Calibri" w:hAnsi="Calibri" w:cs="Calibri"/>
          <w:color w:val="auto"/>
        </w:rPr>
        <w:br/>
      </w:r>
      <w:r w:rsidRPr="0037361B">
        <w:rPr>
          <w:rFonts w:ascii="Calibri" w:hAnsi="Calibri" w:cs="Calibri"/>
          <w:color w:val="auto"/>
          <w:shd w:val="clear" w:color="auto" w:fill="F9F9F9"/>
        </w:rPr>
        <w:t>8000 Székesfehérvár, Rákóczi út 25. tel: 06 30/380-7943</w:t>
      </w:r>
      <w:r w:rsidRPr="0037361B">
        <w:rPr>
          <w:rFonts w:ascii="Calibri" w:hAnsi="Calibri" w:cs="Calibri"/>
          <w:color w:val="auto"/>
        </w:rPr>
        <w:br/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2016.02.10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. szerda 11:30-15:30 </w:t>
      </w:r>
    </w:p>
    <w:p w:rsidR="00D31D6B" w:rsidRDefault="00D31D6B" w:rsidP="00D31D6B">
      <w:pPr>
        <w:pStyle w:val="NormlWeb"/>
        <w:shd w:val="clear" w:color="auto" w:fill="FFFFFF"/>
        <w:spacing w:after="0"/>
        <w:jc w:val="left"/>
        <w:rPr>
          <w:rFonts w:ascii="Calibri" w:hAnsi="Calibri" w:cs="Calibri"/>
          <w:color w:val="auto"/>
          <w:shd w:val="clear" w:color="auto" w:fill="F9F9F9"/>
        </w:rPr>
      </w:pPr>
    </w:p>
    <w:p w:rsidR="00D31D6B" w:rsidRPr="0037361B" w:rsidRDefault="00D31D6B" w:rsidP="00D31D6B">
      <w:pPr>
        <w:pStyle w:val="NormlWeb"/>
        <w:shd w:val="clear" w:color="auto" w:fill="FFFFFF"/>
        <w:spacing w:after="0"/>
        <w:jc w:val="left"/>
        <w:rPr>
          <w:rFonts w:ascii="Calibri" w:hAnsi="Calibri" w:cs="Calibri"/>
          <w:color w:val="auto"/>
          <w:shd w:val="clear" w:color="auto" w:fill="F9F9F9"/>
        </w:rPr>
      </w:pPr>
      <w:r>
        <w:rPr>
          <w:rFonts w:ascii="Calibri" w:hAnsi="Calibri" w:cs="Calibri"/>
          <w:color w:val="auto"/>
          <w:shd w:val="clear" w:color="auto" w:fill="F9F9F9"/>
        </w:rPr>
        <w:t>Adony</w:t>
      </w:r>
      <w:r w:rsidRPr="0037361B">
        <w:rPr>
          <w:rFonts w:ascii="Calibri" w:hAnsi="Calibri" w:cs="Calibri"/>
          <w:color w:val="auto"/>
          <w:shd w:val="clear" w:color="auto" w:fill="F9F9F9"/>
        </w:rPr>
        <w:t xml:space="preserve"> Város Önkormányzat</w:t>
      </w:r>
      <w:r>
        <w:rPr>
          <w:rFonts w:ascii="Calibri" w:hAnsi="Calibri" w:cs="Calibri"/>
          <w:color w:val="auto"/>
          <w:shd w:val="clear" w:color="auto" w:fill="F9F9F9"/>
        </w:rPr>
        <w:t>,</w:t>
      </w:r>
      <w:r w:rsidRPr="0037361B">
        <w:rPr>
          <w:rFonts w:ascii="Calibri" w:hAnsi="Calibri" w:cs="Calibri"/>
          <w:color w:val="auto"/>
          <w:shd w:val="clear" w:color="auto" w:fill="F9F9F9"/>
        </w:rPr>
        <w:t xml:space="preserve"> Polgármesteri Hivatal</w:t>
      </w:r>
    </w:p>
    <w:p w:rsidR="00D31D6B" w:rsidRPr="0037361B" w:rsidRDefault="00D31D6B" w:rsidP="00D31D6B">
      <w:pPr>
        <w:pStyle w:val="NormlWeb"/>
        <w:shd w:val="clear" w:color="auto" w:fill="FFFFFF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B34785">
        <w:rPr>
          <w:rFonts w:asciiTheme="minorHAnsi" w:hAnsiTheme="minorHAnsi" w:cs="Tahoma"/>
          <w:bCs/>
          <w:color w:val="auto"/>
        </w:rPr>
        <w:t>2457 Adony, Kossuth Lajos u. 4.</w:t>
      </w:r>
      <w:r w:rsidRPr="00B34785">
        <w:rPr>
          <w:rFonts w:asciiTheme="minorHAnsi" w:hAnsiTheme="minorHAnsi" w:cs="Calibri"/>
          <w:color w:val="auto"/>
        </w:rPr>
        <w:br/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201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6.0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2.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24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. 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szerda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 11:30-15:30 </w:t>
      </w:r>
    </w:p>
    <w:p w:rsidR="000A0D0E" w:rsidRPr="004A19BD" w:rsidRDefault="00F624F8" w:rsidP="00F624F8">
      <w:pPr>
        <w:pStyle w:val="lfej"/>
        <w:jc w:val="center"/>
        <w:outlineLvl w:val="0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  <w:r w:rsidRPr="004A19BD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0A0D0E" w:rsidRPr="004A19BD" w:rsidSect="00103799">
      <w:footerReference w:type="even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59" w:rsidRDefault="000E6F59">
      <w:r>
        <w:separator/>
      </w:r>
    </w:p>
  </w:endnote>
  <w:endnote w:type="continuationSeparator" w:id="0">
    <w:p w:rsidR="000E6F59" w:rsidRDefault="000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99" w:rsidRDefault="00F624F8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0E6F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99" w:rsidRDefault="00F624F8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03799" w:rsidRDefault="000E6F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99" w:rsidRPr="001B5B03" w:rsidRDefault="00F624F8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Pr="001B5B03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</w:p>
  <w:p w:rsidR="00103799" w:rsidRPr="001B5B03" w:rsidRDefault="00F624F8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163F70B9" wp14:editId="1AD43749">
          <wp:extent cx="657225" cy="400050"/>
          <wp:effectExtent l="0" t="0" r="9525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99" w:rsidRDefault="00F624F8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0E6F59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99" w:rsidRDefault="00F624F8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34CD">
      <w:rPr>
        <w:rStyle w:val="Oldalszm"/>
        <w:noProof/>
      </w:rPr>
      <w:t>2</w:t>
    </w:r>
    <w:r>
      <w:rPr>
        <w:rStyle w:val="Oldalszm"/>
      </w:rPr>
      <w:fldChar w:fldCharType="end"/>
    </w:r>
  </w:p>
  <w:p w:rsidR="00103799" w:rsidRDefault="000E6F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59" w:rsidRDefault="000E6F59">
      <w:r>
        <w:separator/>
      </w:r>
    </w:p>
  </w:footnote>
  <w:footnote w:type="continuationSeparator" w:id="0">
    <w:p w:rsidR="000E6F59" w:rsidRDefault="000E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F8"/>
    <w:rsid w:val="000E6F59"/>
    <w:rsid w:val="00105BB8"/>
    <w:rsid w:val="002A0161"/>
    <w:rsid w:val="004A19BD"/>
    <w:rsid w:val="005609B2"/>
    <w:rsid w:val="006617C6"/>
    <w:rsid w:val="00667697"/>
    <w:rsid w:val="007941F2"/>
    <w:rsid w:val="007B53F8"/>
    <w:rsid w:val="00A77402"/>
    <w:rsid w:val="00C54AA6"/>
    <w:rsid w:val="00D31D6B"/>
    <w:rsid w:val="00E334CD"/>
    <w:rsid w:val="00F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5CE8-FFF1-44B9-B199-3814DCF4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F624F8"/>
    <w:rPr>
      <w:b/>
      <w:bCs/>
    </w:rPr>
  </w:style>
  <w:style w:type="character" w:styleId="Hiperhivatkozs">
    <w:name w:val="Hyperlink"/>
    <w:rsid w:val="00F624F8"/>
    <w:rPr>
      <w:color w:val="0000FF"/>
      <w:u w:val="single"/>
    </w:rPr>
  </w:style>
  <w:style w:type="paragraph" w:styleId="NormlWeb">
    <w:name w:val="Normal (Web)"/>
    <w:basedOn w:val="Norml"/>
    <w:rsid w:val="00F624F8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F624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6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624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24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624F8"/>
  </w:style>
  <w:style w:type="paragraph" w:styleId="Buborkszveg">
    <w:name w:val="Balloon Text"/>
    <w:basedOn w:val="Norml"/>
    <w:link w:val="BuborkszvegChar"/>
    <w:uiPriority w:val="99"/>
    <w:semiHidden/>
    <w:unhideWhenUsed/>
    <w:rsid w:val="00F624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4F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mailto:eva.drszatmari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_baloghadam</dc:creator>
  <cp:lastModifiedBy>Lánczky László</cp:lastModifiedBy>
  <cp:revision>2</cp:revision>
  <dcterms:created xsi:type="dcterms:W3CDTF">2016-01-25T10:12:00Z</dcterms:created>
  <dcterms:modified xsi:type="dcterms:W3CDTF">2016-01-25T10:12:00Z</dcterms:modified>
</cp:coreProperties>
</file>